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E" w:rsidRPr="00F87925" w:rsidRDefault="00A6613E" w:rsidP="001C1511">
      <w:pPr>
        <w:jc w:val="both"/>
        <w:rPr>
          <w:sz w:val="22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2pt;margin-top:11.6pt;width:269.65pt;height:252.85pt;z-index:251658240;mso-wrap-style:none" filled="f" stroked="f">
            <v:textbox style="mso-next-textbox:#_x0000_s1026;mso-fit-shape-to-text:t">
              <w:txbxContent>
                <w:p w:rsidR="00A6613E" w:rsidRDefault="00A6613E" w:rsidP="00640DB2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4.25pt;height:245.2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A6613E" w:rsidRPr="00F87925" w:rsidRDefault="00A6613E" w:rsidP="001C1511">
      <w:pPr>
        <w:jc w:val="right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both"/>
        <w:rPr>
          <w:sz w:val="22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  <w:r w:rsidRPr="00F87925">
        <w:rPr>
          <w:rFonts w:ascii="Arial Rounded MT Bold" w:hAnsi="Arial Rounded MT Bold"/>
          <w:b/>
          <w:i/>
          <w:color w:val="000080"/>
          <w:sz w:val="56"/>
          <w:lang w:val="en-GB"/>
        </w:rPr>
        <w:t>KATA SEMINAR FOR JUDGES</w:t>
      </w: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  <w:smartTag w:uri="urn:schemas-microsoft-com:office:smarttags" w:element="place">
        <w:smartTag w:uri="urn:schemas-microsoft-com:office:smarttags" w:element="City">
          <w:r w:rsidRPr="00F87925">
            <w:rPr>
              <w:rFonts w:ascii="Arial Rounded MT Bold" w:hAnsi="Arial Rounded MT Bold"/>
              <w:b/>
              <w:i/>
              <w:color w:val="000080"/>
              <w:sz w:val="56"/>
              <w:lang w:val="en-GB"/>
            </w:rPr>
            <w:t>Rome</w:t>
          </w:r>
        </w:smartTag>
      </w:smartTag>
      <w:r w:rsidRPr="00F87925">
        <w:rPr>
          <w:rFonts w:ascii="Arial Rounded MT Bold" w:hAnsi="Arial Rounded MT Bold"/>
          <w:b/>
          <w:i/>
          <w:color w:val="000080"/>
          <w:sz w:val="56"/>
          <w:lang w:val="en-GB"/>
        </w:rPr>
        <w:t xml:space="preserve"> 21-22 March 2009</w:t>
      </w: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56"/>
          <w:lang w:val="en-GB"/>
        </w:rPr>
      </w:pPr>
    </w:p>
    <w:p w:rsidR="00A6613E" w:rsidRPr="00F87925" w:rsidRDefault="00A6613E" w:rsidP="001C1511">
      <w:pPr>
        <w:jc w:val="center"/>
        <w:rPr>
          <w:rFonts w:ascii="Arial Rounded MT Bold" w:hAnsi="Arial Rounded MT Bold"/>
          <w:b/>
          <w:i/>
          <w:color w:val="000080"/>
          <w:sz w:val="40"/>
          <w:szCs w:val="40"/>
          <w:lang w:val="en-GB"/>
        </w:rPr>
      </w:pPr>
      <w:r w:rsidRPr="00F87925">
        <w:rPr>
          <w:rFonts w:ascii="Arial Rounded MT Bold" w:hAnsi="Arial Rounded MT Bold"/>
          <w:b/>
          <w:i/>
          <w:color w:val="000080"/>
          <w:sz w:val="32"/>
          <w:szCs w:val="32"/>
          <w:lang w:val="en-GB"/>
        </w:rPr>
        <w:t xml:space="preserve">Chairman of EJU Kata Commission                        </w:t>
      </w:r>
      <w:r w:rsidRPr="00F87925">
        <w:rPr>
          <w:rFonts w:ascii="Arial Rounded MT Bold" w:hAnsi="Arial Rounded MT Bold"/>
          <w:b/>
          <w:i/>
          <w:color w:val="000080"/>
          <w:sz w:val="40"/>
          <w:szCs w:val="40"/>
          <w:lang w:val="en-GB"/>
        </w:rPr>
        <w:t xml:space="preserve"> Franco Capelletti</w:t>
      </w:r>
    </w:p>
    <w:p w:rsidR="00A6613E" w:rsidRDefault="00A6613E" w:rsidP="00640DB2">
      <w:pPr>
        <w:rPr>
          <w:rFonts w:ascii="Arial Rounded MT Bold" w:hAnsi="Arial Rounded MT Bold"/>
          <w:b/>
          <w:i/>
          <w:color w:val="000080"/>
          <w:sz w:val="40"/>
          <w:szCs w:val="40"/>
          <w:lang w:val="en-GB"/>
        </w:rPr>
      </w:pPr>
    </w:p>
    <w:p w:rsidR="00A6613E" w:rsidRPr="00F87925" w:rsidRDefault="00A6613E" w:rsidP="00640DB2">
      <w:pPr>
        <w:rPr>
          <w:rFonts w:ascii="Arial Rounded MT Bold" w:hAnsi="Arial Rounded MT Bold"/>
          <w:b/>
          <w:i/>
          <w:color w:val="000080"/>
          <w:sz w:val="40"/>
          <w:szCs w:val="40"/>
          <w:lang w:val="en-GB"/>
        </w:rPr>
      </w:pPr>
    </w:p>
    <w:p w:rsidR="00A6613E" w:rsidRPr="002A7FC2" w:rsidRDefault="00A6613E" w:rsidP="00D149F7">
      <w:pPr>
        <w:rPr>
          <w:rFonts w:ascii="Arial Rounded MT Bold" w:hAnsi="Arial Rounded MT Bold"/>
          <w:b/>
          <w:i/>
          <w:color w:val="000080"/>
          <w:sz w:val="24"/>
          <w:szCs w:val="24"/>
          <w:lang w:val="en-GB"/>
        </w:rPr>
      </w:pPr>
      <w:r w:rsidRPr="002A7FC2">
        <w:rPr>
          <w:rFonts w:ascii="Arial Rounded MT Bold" w:hAnsi="Arial Rounded MT Bold"/>
          <w:b/>
          <w:i/>
          <w:color w:val="000080"/>
          <w:sz w:val="24"/>
          <w:szCs w:val="24"/>
          <w:lang w:val="en-GB"/>
        </w:rPr>
        <w:t xml:space="preserve">                                                                  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>1. TARGET OF THE SEMINAR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1)  To give the guidelines to reach an uniformity of judgement during  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    the Competitions.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2)  Examination for Continental Licences. 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 xml:space="preserve"> 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</w:p>
    <w:p w:rsidR="00A6613E" w:rsidRPr="002A7FC2" w:rsidRDefault="00A6613E" w:rsidP="00C077B5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>2. ORGANIZING FEDERATION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FIJLKAM – Italian Judo Federation 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 The Accommodation and Seminar was at the Olympic Centre.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The official meeting Room was used for the Seminar Saturday 21 and the Judo training room was used for the examination Sunday 22.</w:t>
      </w:r>
    </w:p>
    <w:p w:rsidR="00A6613E" w:rsidRPr="002A7FC2" w:rsidRDefault="00A6613E" w:rsidP="00D149F7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  The Italian Federation gave all the assistance for transfer from/to airport, breakfast, lunch and dinner.</w:t>
      </w: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</w:p>
    <w:p w:rsidR="00A6613E" w:rsidRPr="002A7FC2" w:rsidRDefault="00A6613E" w:rsidP="00D149F7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>3. PRESENCES</w:t>
      </w:r>
    </w:p>
    <w:p w:rsidR="00A6613E" w:rsidRPr="002A7FC2" w:rsidRDefault="00A6613E" w:rsidP="00D149F7">
      <w:pPr>
        <w:ind w:left="360"/>
        <w:rPr>
          <w:b/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23 Participants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11 Nations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Nations having Continental Judges not present at the Seminar: </w:t>
      </w:r>
      <w:smartTag w:uri="urn:schemas-microsoft-com:office:smarttags" w:element="country-region">
        <w:r w:rsidRPr="002A7FC2">
          <w:rPr>
            <w:sz w:val="24"/>
            <w:szCs w:val="24"/>
            <w:lang w:val="en-GB"/>
          </w:rPr>
          <w:t>Spain</w:t>
        </w:r>
      </w:smartTag>
      <w:r w:rsidRPr="002A7FC2">
        <w:rPr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A7FC2">
          <w:rPr>
            <w:sz w:val="24"/>
            <w:szCs w:val="24"/>
            <w:lang w:val="en-GB"/>
          </w:rPr>
          <w:t>Israel</w:t>
        </w:r>
      </w:smartTag>
      <w:r w:rsidRPr="002A7FC2">
        <w:rPr>
          <w:sz w:val="24"/>
          <w:szCs w:val="24"/>
          <w:lang w:val="en-GB"/>
        </w:rPr>
        <w:t xml:space="preserve">, </w:t>
      </w:r>
      <w:smartTag w:uri="urn:schemas-microsoft-com:office:smarttags" w:element="City">
        <w:r w:rsidRPr="002A7FC2">
          <w:rPr>
            <w:sz w:val="24"/>
            <w:szCs w:val="24"/>
            <w:lang w:val="en-GB"/>
          </w:rPr>
          <w:t>Nederland</w:t>
        </w:r>
      </w:smartTag>
      <w:r w:rsidRPr="002A7FC2">
        <w:rPr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A7FC2">
          <w:rPr>
            <w:sz w:val="24"/>
            <w:szCs w:val="24"/>
            <w:lang w:val="en-GB"/>
          </w:rPr>
          <w:t>Portugal</w:t>
        </w:r>
      </w:smartTag>
      <w:r w:rsidRPr="002A7FC2">
        <w:rPr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A7FC2">
          <w:rPr>
            <w:sz w:val="24"/>
            <w:szCs w:val="24"/>
            <w:lang w:val="en-GB"/>
          </w:rPr>
          <w:t>Russia</w:t>
        </w:r>
      </w:smartTag>
      <w:r w:rsidRPr="002A7FC2">
        <w:rPr>
          <w:sz w:val="24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A7FC2">
            <w:rPr>
              <w:sz w:val="24"/>
              <w:szCs w:val="24"/>
              <w:lang w:val="en-GB"/>
            </w:rPr>
            <w:t>Slovenia</w:t>
          </w:r>
        </w:smartTag>
      </w:smartTag>
      <w:r w:rsidRPr="002A7FC2">
        <w:rPr>
          <w:sz w:val="24"/>
          <w:szCs w:val="24"/>
          <w:lang w:val="en-GB"/>
        </w:rPr>
        <w:t xml:space="preserve">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EJU delegates: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Franco Capelletti      - Chairman of EJU Kata Commission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Envic Galea              - EJU General Secretary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Shooji Sugiyama       - EJU Kata Commissioner</w:t>
      </w:r>
    </w:p>
    <w:p w:rsidR="00A6613E" w:rsidRPr="002A7FC2" w:rsidRDefault="00A6613E" w:rsidP="00F87925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Cataldo D’Arcangelo - Assistant to Franco Capelletti &amp; Kata Commission Secretary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2D5343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 xml:space="preserve">4. SEMINAR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The Seminar started with the analysis of the European Championship 2008 in </w:t>
      </w:r>
      <w:smartTag w:uri="urn:schemas-microsoft-com:office:smarttags" w:element="place">
        <w:smartTag w:uri="urn:schemas-microsoft-com:office:smarttags" w:element="country-region">
          <w:r w:rsidRPr="002A7FC2">
            <w:rPr>
              <w:sz w:val="24"/>
              <w:szCs w:val="24"/>
              <w:lang w:val="en-GB"/>
            </w:rPr>
            <w:t>Malta</w:t>
          </w:r>
        </w:smartTag>
      </w:smartTag>
      <w:r w:rsidRPr="002A7FC2">
        <w:rPr>
          <w:sz w:val="24"/>
          <w:szCs w:val="24"/>
          <w:lang w:val="en-GB"/>
        </w:rPr>
        <w:t xml:space="preserve"> in which, for the first time it was used the new rule of positive evaluation.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It was remarked the difference in evaluations between each Judge  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for the same techniques because different interpretation of the rule.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A DVD was used as a base for the analysis and discussion of each Kata. Before each Kata Mr. Sugiyama remarked the general elements to be observed: using the DVD each technique was analyzed and discussed in detail starting from the opinion of the judges and, at the end the final opinion of Mr. Sugiyama. 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    The guidelines were given and the first results of this job probably will be visible in the next EC in </w:t>
      </w:r>
      <w:smartTag w:uri="urn:schemas-microsoft-com:office:smarttags" w:element="place">
        <w:smartTag w:uri="urn:schemas-microsoft-com:office:smarttags" w:element="country-region">
          <w:r w:rsidRPr="002A7FC2">
            <w:rPr>
              <w:sz w:val="24"/>
              <w:szCs w:val="24"/>
              <w:lang w:val="en-GB"/>
            </w:rPr>
            <w:t>Romania</w:t>
          </w:r>
        </w:smartTag>
      </w:smartTag>
      <w:r w:rsidRPr="002A7FC2">
        <w:rPr>
          <w:sz w:val="24"/>
          <w:szCs w:val="24"/>
          <w:lang w:val="en-GB"/>
        </w:rPr>
        <w:t xml:space="preserve"> in May 2009.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The Seminar started at 09.00 a.m. and finished at 07.00 p.m. with a break for lunch.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066851">
      <w:pPr>
        <w:rPr>
          <w:b/>
          <w:sz w:val="24"/>
          <w:szCs w:val="24"/>
          <w:u w:val="single"/>
          <w:lang w:val="en-GB"/>
        </w:rPr>
      </w:pPr>
      <w:r w:rsidRPr="002A7FC2">
        <w:rPr>
          <w:b/>
          <w:sz w:val="24"/>
          <w:szCs w:val="24"/>
          <w:u w:val="single"/>
          <w:lang w:val="en-GB"/>
        </w:rPr>
        <w:t xml:space="preserve">5. EXAMINATIONS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The Seminar included session for examinations to increase the number of licenses of the individual Judge in more Kata or for new Judges Licenses.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6 new Judges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6 to extend the Continental licences in more Kata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 xml:space="preserve">The Examination was held on the tatami in Judogi and the examiner questioned the aspirant judges to check their knowledge of the kata and their attitude to judging. 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The Examination started at 08.30 a.m. and finished at 12.00 a.m.</w:t>
      </w:r>
    </w:p>
    <w:p w:rsidR="00A6613E" w:rsidRPr="002A7FC2" w:rsidRDefault="00A6613E" w:rsidP="001E143B">
      <w:pPr>
        <w:rPr>
          <w:sz w:val="24"/>
          <w:szCs w:val="24"/>
          <w:lang w:val="en-GB"/>
        </w:rPr>
      </w:pPr>
    </w:p>
    <w:p w:rsidR="00A6613E" w:rsidRPr="002A7FC2" w:rsidRDefault="00A6613E" w:rsidP="001E143B">
      <w:pPr>
        <w:rPr>
          <w:sz w:val="24"/>
          <w:szCs w:val="24"/>
          <w:lang w:val="en-GB"/>
        </w:rPr>
      </w:pPr>
      <w:r w:rsidRPr="002A7FC2">
        <w:rPr>
          <w:sz w:val="24"/>
          <w:szCs w:val="24"/>
          <w:lang w:val="en-GB"/>
        </w:rPr>
        <w:t>The full results are annexed. These results were sent to the Federations the 24 of March.</w:t>
      </w:r>
    </w:p>
    <w:p w:rsidR="00A6613E" w:rsidRPr="00F87925" w:rsidRDefault="00A6613E" w:rsidP="001E143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2699"/>
        <w:gridCol w:w="627"/>
        <w:gridCol w:w="1084"/>
        <w:gridCol w:w="1084"/>
        <w:gridCol w:w="1057"/>
        <w:gridCol w:w="1057"/>
        <w:gridCol w:w="1057"/>
      </w:tblGrid>
      <w:tr w:rsidR="00A6613E" w:rsidRPr="002A7FC2" w:rsidTr="00EC0D00">
        <w:trPr>
          <w:trHeight w:val="508"/>
        </w:trPr>
        <w:tc>
          <w:tcPr>
            <w:tcW w:w="313" w:type="dxa"/>
            <w:tcBorders>
              <w:bottom w:val="single" w:sz="6" w:space="0" w:color="000000"/>
            </w:tcBorders>
            <w:shd w:val="solid" w:color="80008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color w:val="FFFFFF"/>
                <w:sz w:val="20"/>
                <w:lang w:val="en-GB" w:eastAsia="en-GB"/>
              </w:rPr>
            </w:pPr>
          </w:p>
        </w:tc>
        <w:tc>
          <w:tcPr>
            <w:tcW w:w="5411" w:type="dxa"/>
            <w:gridSpan w:val="4"/>
            <w:tcBorders>
              <w:bottom w:val="single" w:sz="6" w:space="0" w:color="000000"/>
            </w:tcBorders>
            <w:shd w:val="solid" w:color="80008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KATA  EJU  SEMINAR - </w:t>
            </w:r>
            <w:smartTag w:uri="urn:schemas-microsoft-com:office:smarttags" w:element="City">
              <w:r w:rsidRPr="00EC0D00">
                <w:rPr>
                  <w:rFonts w:cs="Arial"/>
                  <w:b/>
                  <w:bCs/>
                  <w:color w:val="FFFFFF"/>
                  <w:sz w:val="28"/>
                  <w:szCs w:val="28"/>
                  <w:lang w:val="en-GB" w:eastAsia="en-GB"/>
                </w:rPr>
                <w:t>ROME</w:t>
              </w:r>
            </w:smartTag>
            <w:r w:rsidRPr="00EC0D00">
              <w:rPr>
                <w:rFonts w:cs="Arial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20-21 march 2009</w:t>
            </w:r>
          </w:p>
        </w:tc>
        <w:tc>
          <w:tcPr>
            <w:tcW w:w="879" w:type="dxa"/>
            <w:tcBorders>
              <w:bottom w:val="single" w:sz="6" w:space="0" w:color="000000"/>
            </w:tcBorders>
            <w:shd w:val="solid" w:color="80008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color w:val="FFFFFF"/>
                <w:sz w:val="28"/>
                <w:szCs w:val="28"/>
                <w:lang w:val="en-GB" w:eastAsia="en-GB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shd w:val="solid" w:color="800080" w:fill="FFFFFF"/>
            <w:noWrap/>
          </w:tcPr>
          <w:p w:rsidR="00A6613E" w:rsidRPr="00EC0D00" w:rsidRDefault="00A6613E" w:rsidP="006919A2">
            <w:pPr>
              <w:rPr>
                <w:rFonts w:cs="Arial"/>
                <w:color w:val="FFFFFF"/>
                <w:sz w:val="20"/>
                <w:lang w:val="en-GB" w:eastAsia="en-GB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shd w:val="solid" w:color="800080" w:fill="FFFFFF"/>
            <w:noWrap/>
          </w:tcPr>
          <w:p w:rsidR="00A6613E" w:rsidRPr="00EC0D00" w:rsidRDefault="00A6613E" w:rsidP="006919A2">
            <w:pPr>
              <w:rPr>
                <w:rFonts w:cs="Arial"/>
                <w:color w:val="FFFFFF"/>
                <w:sz w:val="20"/>
                <w:lang w:val="en-GB" w:eastAsia="en-GB"/>
              </w:rPr>
            </w:pPr>
          </w:p>
        </w:tc>
      </w:tr>
      <w:tr w:rsidR="00A6613E" w:rsidRPr="002A7FC2" w:rsidTr="00EC0D00">
        <w:trPr>
          <w:trHeight w:val="508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545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1084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1084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6919A2">
            <w:pPr>
              <w:rPr>
                <w:rFonts w:cs="Arial"/>
                <w:sz w:val="20"/>
                <w:lang w:val="en-GB" w:eastAsia="en-GB"/>
              </w:rPr>
            </w:pP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69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PARTECIPANTS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NAT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Nage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Katame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Kime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Kodok.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Ju no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ERLINGER  HEINRICH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AUT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EDLINGER FRANZ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AUT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GALAN HELENE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FRA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CASSE MICHEL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FRA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HANELT KLAUS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GER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BERNREUTHER STEFAN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GER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PENFOLD DENNIS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GBR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PENFOLD TINA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GBR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STRAZZERI GIOVANNI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ITA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CRESCINI LUIGI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ITA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EVANS ROSALIE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NOR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MARTIN PETER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SWE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BRANSELL AKE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SWE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RYSER JEAN PIERRE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SWI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LINDGREN STAFFAN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FIN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LAITINEN ARTTU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FIN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color w:val="FF0000"/>
                <w:sz w:val="18"/>
                <w:szCs w:val="18"/>
                <w:lang w:val="en-GB" w:eastAsia="en-GB"/>
              </w:rPr>
              <w:t>Failed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TOUMINEN MIRKO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FIN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VEULEMANS ERIC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BEL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DE CLERQ RAYMOND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BEL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KOZLOWSKY MICHEL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BEL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GULDEMONT DANIEL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BEL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CHIRILA ALEXANDRU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ROU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</w:t>
            </w: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EC0D00">
            <w:pPr>
              <w:jc w:val="right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LASCAU  LOREDANA</w:t>
            </w: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ROU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b/>
                <w:bCs/>
                <w:sz w:val="18"/>
                <w:szCs w:val="18"/>
                <w:lang w:val="en-GB" w:eastAsia="en-GB"/>
              </w:rPr>
              <w:t>Promoted</w:t>
            </w: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45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A6613E" w:rsidRPr="006919A2" w:rsidTr="00EC0D00">
        <w:trPr>
          <w:trHeight w:val="314"/>
        </w:trPr>
        <w:tc>
          <w:tcPr>
            <w:tcW w:w="313" w:type="dxa"/>
            <w:shd w:val="solid" w:color="C0C0C0" w:fill="FFFFFF"/>
            <w:noWrap/>
          </w:tcPr>
          <w:p w:rsidR="00A6613E" w:rsidRPr="00EC0D00" w:rsidRDefault="00A6613E" w:rsidP="006919A2">
            <w:pPr>
              <w:rPr>
                <w:rFonts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69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45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84" w:type="dxa"/>
            <w:noWrap/>
          </w:tcPr>
          <w:p w:rsidR="00A6613E" w:rsidRPr="00EC0D00" w:rsidRDefault="00A6613E" w:rsidP="00EC0D00">
            <w:pPr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L =</w:t>
            </w:r>
          </w:p>
        </w:tc>
        <w:tc>
          <w:tcPr>
            <w:tcW w:w="1963" w:type="dxa"/>
            <w:gridSpan w:val="2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  <w:r w:rsidRPr="00EC0D00">
              <w:rPr>
                <w:rFonts w:cs="Arial"/>
                <w:sz w:val="18"/>
                <w:szCs w:val="18"/>
                <w:lang w:val="en-GB" w:eastAsia="en-GB"/>
              </w:rPr>
              <w:t>Continental License</w:t>
            </w:r>
          </w:p>
        </w:tc>
        <w:tc>
          <w:tcPr>
            <w:tcW w:w="87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79" w:type="dxa"/>
            <w:noWrap/>
          </w:tcPr>
          <w:p w:rsidR="00A6613E" w:rsidRPr="00EC0D00" w:rsidRDefault="00A6613E" w:rsidP="006919A2">
            <w:pPr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</w:tbl>
    <w:p w:rsidR="00A6613E" w:rsidRPr="00F87925" w:rsidRDefault="00A6613E" w:rsidP="001E143B">
      <w:pPr>
        <w:rPr>
          <w:sz w:val="28"/>
          <w:szCs w:val="28"/>
          <w:lang w:val="en-GB"/>
        </w:rPr>
      </w:pPr>
    </w:p>
    <w:p w:rsidR="00A6613E" w:rsidRPr="00F87925" w:rsidRDefault="00A6613E" w:rsidP="001E143B">
      <w:pPr>
        <w:rPr>
          <w:sz w:val="28"/>
          <w:szCs w:val="28"/>
          <w:lang w:val="en-GB"/>
        </w:rPr>
      </w:pPr>
    </w:p>
    <w:p w:rsidR="00A6613E" w:rsidRPr="00F87925" w:rsidRDefault="00A6613E" w:rsidP="001E143B">
      <w:pPr>
        <w:rPr>
          <w:sz w:val="28"/>
          <w:szCs w:val="28"/>
          <w:lang w:val="en-GB"/>
        </w:rPr>
      </w:pPr>
    </w:p>
    <w:p w:rsidR="00A6613E" w:rsidRPr="00F87925" w:rsidRDefault="00A6613E" w:rsidP="001E143B">
      <w:pPr>
        <w:rPr>
          <w:sz w:val="28"/>
          <w:szCs w:val="28"/>
          <w:lang w:val="en-GB"/>
        </w:rPr>
      </w:pPr>
    </w:p>
    <w:sectPr w:rsidR="00A6613E" w:rsidRPr="00F87925" w:rsidSect="006919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233"/>
    <w:multiLevelType w:val="hybridMultilevel"/>
    <w:tmpl w:val="DAEE7880"/>
    <w:lvl w:ilvl="0" w:tplc="9342B36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C2D70B3"/>
    <w:multiLevelType w:val="hybridMultilevel"/>
    <w:tmpl w:val="818431E2"/>
    <w:lvl w:ilvl="0" w:tplc="26C843EE">
      <w:start w:val="1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2">
    <w:nsid w:val="5D8C1B70"/>
    <w:multiLevelType w:val="hybridMultilevel"/>
    <w:tmpl w:val="0AE8DB7E"/>
    <w:lvl w:ilvl="0" w:tplc="1688B960">
      <w:start w:val="1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11"/>
    <w:rsid w:val="00027B91"/>
    <w:rsid w:val="00066851"/>
    <w:rsid w:val="00080368"/>
    <w:rsid w:val="00090D0E"/>
    <w:rsid w:val="00140D72"/>
    <w:rsid w:val="001567F7"/>
    <w:rsid w:val="001C1511"/>
    <w:rsid w:val="001E143B"/>
    <w:rsid w:val="002005A0"/>
    <w:rsid w:val="002747F5"/>
    <w:rsid w:val="002A750A"/>
    <w:rsid w:val="002A7FC2"/>
    <w:rsid w:val="002C55B9"/>
    <w:rsid w:val="002D5343"/>
    <w:rsid w:val="00341242"/>
    <w:rsid w:val="003B7F44"/>
    <w:rsid w:val="003D4F7E"/>
    <w:rsid w:val="003F169B"/>
    <w:rsid w:val="0041093E"/>
    <w:rsid w:val="004D4DDC"/>
    <w:rsid w:val="005C08A4"/>
    <w:rsid w:val="00614BA6"/>
    <w:rsid w:val="00622E2E"/>
    <w:rsid w:val="00640DB2"/>
    <w:rsid w:val="00671FE4"/>
    <w:rsid w:val="006919A2"/>
    <w:rsid w:val="00693133"/>
    <w:rsid w:val="006C1C0D"/>
    <w:rsid w:val="00746301"/>
    <w:rsid w:val="007A380C"/>
    <w:rsid w:val="00866F46"/>
    <w:rsid w:val="0089509C"/>
    <w:rsid w:val="008C2BB0"/>
    <w:rsid w:val="008C348D"/>
    <w:rsid w:val="00994DFC"/>
    <w:rsid w:val="00A6613E"/>
    <w:rsid w:val="00AE3B59"/>
    <w:rsid w:val="00B557E1"/>
    <w:rsid w:val="00BA2D02"/>
    <w:rsid w:val="00BE71C2"/>
    <w:rsid w:val="00C077B5"/>
    <w:rsid w:val="00C12EA5"/>
    <w:rsid w:val="00C805BC"/>
    <w:rsid w:val="00CB284D"/>
    <w:rsid w:val="00D149F7"/>
    <w:rsid w:val="00D50B1A"/>
    <w:rsid w:val="00EC0D00"/>
    <w:rsid w:val="00F27AD4"/>
    <w:rsid w:val="00F3302B"/>
    <w:rsid w:val="00F34CF0"/>
    <w:rsid w:val="00F87925"/>
    <w:rsid w:val="00F96309"/>
    <w:rsid w:val="00FA2293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11"/>
    <w:rPr>
      <w:rFonts w:ascii="Arial" w:hAnsi="Arial"/>
      <w:sz w:val="16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2">
    <w:name w:val="Table Classic 2"/>
    <w:basedOn w:val="TableNormal"/>
    <w:uiPriority w:val="99"/>
    <w:rsid w:val="006919A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552</Words>
  <Characters>3150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darcacat</dc:creator>
  <cp:keywords/>
  <dc:description/>
  <cp:lastModifiedBy>louisa.galea</cp:lastModifiedBy>
  <cp:revision>2</cp:revision>
  <dcterms:created xsi:type="dcterms:W3CDTF">2009-04-03T13:48:00Z</dcterms:created>
  <dcterms:modified xsi:type="dcterms:W3CDTF">2009-04-03T13:48:00Z</dcterms:modified>
</cp:coreProperties>
</file>